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6E40F" w14:textId="77777777" w:rsidR="00751CA1" w:rsidRPr="00BB1D8E" w:rsidRDefault="00BB1D8E" w:rsidP="00BB1D8E">
      <w:pPr>
        <w:jc w:val="center"/>
        <w:rPr>
          <w:b/>
          <w:bCs/>
          <w:sz w:val="32"/>
          <w:szCs w:val="32"/>
          <w:u w:val="single"/>
        </w:rPr>
      </w:pPr>
      <w:r w:rsidRPr="00BB1D8E">
        <w:rPr>
          <w:b/>
          <w:bCs/>
          <w:sz w:val="32"/>
          <w:szCs w:val="32"/>
          <w:u w:val="single"/>
        </w:rPr>
        <w:t>MINUTES</w:t>
      </w:r>
    </w:p>
    <w:p w14:paraId="3687F9F4" w14:textId="77777777" w:rsidR="00BB1D8E" w:rsidRDefault="00BB1D8E" w:rsidP="00BB1D8E">
      <w:pPr>
        <w:jc w:val="center"/>
        <w:rPr>
          <w:b/>
          <w:bCs/>
          <w:sz w:val="32"/>
          <w:szCs w:val="32"/>
        </w:rPr>
      </w:pPr>
      <w:r>
        <w:rPr>
          <w:b/>
          <w:bCs/>
          <w:sz w:val="32"/>
          <w:szCs w:val="32"/>
          <w:u w:val="single"/>
        </w:rPr>
        <w:t>GORDON COURT</w:t>
      </w:r>
      <w:r>
        <w:rPr>
          <w:b/>
          <w:bCs/>
          <w:sz w:val="32"/>
          <w:szCs w:val="32"/>
        </w:rPr>
        <w:t xml:space="preserve"> </w:t>
      </w:r>
    </w:p>
    <w:p w14:paraId="198CCBB4" w14:textId="77777777" w:rsidR="00BB1D8E" w:rsidRDefault="00BB1D8E" w:rsidP="00BB1D8E">
      <w:pPr>
        <w:jc w:val="center"/>
        <w:rPr>
          <w:b/>
          <w:bCs/>
          <w:sz w:val="32"/>
          <w:szCs w:val="32"/>
          <w:u w:val="single"/>
        </w:rPr>
      </w:pPr>
    </w:p>
    <w:p w14:paraId="496F657F" w14:textId="77777777" w:rsidR="00BB1D8E" w:rsidRDefault="00BB1D8E" w:rsidP="00BB1D8E">
      <w:pPr>
        <w:rPr>
          <w:sz w:val="24"/>
          <w:szCs w:val="24"/>
        </w:rPr>
      </w:pPr>
      <w:r w:rsidRPr="00BB1D8E">
        <w:rPr>
          <w:b/>
          <w:bCs/>
          <w:sz w:val="28"/>
          <w:szCs w:val="28"/>
        </w:rPr>
        <w:t>DATE</w:t>
      </w:r>
      <w:r w:rsidRPr="002A2A52">
        <w:rPr>
          <w:bCs/>
          <w:sz w:val="24"/>
          <w:szCs w:val="24"/>
        </w:rPr>
        <w:t xml:space="preserve">: </w:t>
      </w:r>
      <w:r w:rsidR="00DA3528">
        <w:rPr>
          <w:bCs/>
          <w:sz w:val="24"/>
          <w:szCs w:val="24"/>
        </w:rPr>
        <w:t>March 15, 2022</w:t>
      </w:r>
    </w:p>
    <w:p w14:paraId="5195A050" w14:textId="77777777" w:rsidR="00233F67" w:rsidRDefault="00233F67" w:rsidP="00BB1D8E">
      <w:pPr>
        <w:rPr>
          <w:sz w:val="24"/>
          <w:szCs w:val="24"/>
        </w:rPr>
      </w:pPr>
      <w:r>
        <w:rPr>
          <w:b/>
          <w:bCs/>
          <w:sz w:val="28"/>
          <w:szCs w:val="28"/>
        </w:rPr>
        <w:t xml:space="preserve">OPEN: </w:t>
      </w:r>
      <w:r>
        <w:rPr>
          <w:sz w:val="24"/>
          <w:szCs w:val="24"/>
        </w:rPr>
        <w:t>7:0</w:t>
      </w:r>
      <w:r w:rsidR="00DA3528">
        <w:rPr>
          <w:sz w:val="24"/>
          <w:szCs w:val="24"/>
        </w:rPr>
        <w:t>5</w:t>
      </w:r>
      <w:r>
        <w:rPr>
          <w:sz w:val="24"/>
          <w:szCs w:val="24"/>
        </w:rPr>
        <w:t xml:space="preserve"> PM</w:t>
      </w:r>
    </w:p>
    <w:p w14:paraId="7433FB78" w14:textId="77777777" w:rsidR="00233F67" w:rsidRDefault="006E2A8C" w:rsidP="00BB1D8E">
      <w:pPr>
        <w:rPr>
          <w:sz w:val="24"/>
          <w:szCs w:val="24"/>
        </w:rPr>
      </w:pPr>
      <w:r>
        <w:rPr>
          <w:b/>
          <w:bCs/>
          <w:sz w:val="28"/>
          <w:szCs w:val="28"/>
        </w:rPr>
        <w:t xml:space="preserve">ATTENDANCE: </w:t>
      </w:r>
      <w:r>
        <w:rPr>
          <w:sz w:val="24"/>
          <w:szCs w:val="24"/>
        </w:rPr>
        <w:t>Suzanne</w:t>
      </w:r>
      <w:r w:rsidR="00887C0F">
        <w:rPr>
          <w:sz w:val="24"/>
          <w:szCs w:val="24"/>
        </w:rPr>
        <w:t xml:space="preserve"> </w:t>
      </w:r>
      <w:r w:rsidR="00DA3528">
        <w:rPr>
          <w:sz w:val="24"/>
          <w:szCs w:val="24"/>
        </w:rPr>
        <w:t>Fayette</w:t>
      </w:r>
      <w:r>
        <w:rPr>
          <w:sz w:val="24"/>
          <w:szCs w:val="24"/>
        </w:rPr>
        <w:t xml:space="preserve">, </w:t>
      </w:r>
      <w:r w:rsidR="009214E7">
        <w:rPr>
          <w:sz w:val="24"/>
          <w:szCs w:val="24"/>
        </w:rPr>
        <w:t>Linda Reynolds, Lawrence Cullen, Susan Fitch, Rod</w:t>
      </w:r>
      <w:r w:rsidR="00887C0F">
        <w:rPr>
          <w:sz w:val="24"/>
          <w:szCs w:val="24"/>
        </w:rPr>
        <w:t xml:space="preserve"> </w:t>
      </w:r>
      <w:r w:rsidR="009214E7">
        <w:rPr>
          <w:sz w:val="24"/>
          <w:szCs w:val="24"/>
        </w:rPr>
        <w:t>Tidd</w:t>
      </w:r>
      <w:r w:rsidR="00734F92">
        <w:rPr>
          <w:sz w:val="24"/>
          <w:szCs w:val="24"/>
        </w:rPr>
        <w:t xml:space="preserve"> </w:t>
      </w:r>
      <w:r w:rsidR="009214E7">
        <w:rPr>
          <w:sz w:val="24"/>
          <w:szCs w:val="24"/>
        </w:rPr>
        <w:t xml:space="preserve">and </w:t>
      </w:r>
      <w:r w:rsidR="00DA3528">
        <w:rPr>
          <w:sz w:val="24"/>
          <w:szCs w:val="24"/>
        </w:rPr>
        <w:t xml:space="preserve">Kim </w:t>
      </w:r>
      <w:proofErr w:type="spellStart"/>
      <w:r w:rsidR="00DA3528">
        <w:rPr>
          <w:sz w:val="24"/>
          <w:szCs w:val="24"/>
        </w:rPr>
        <w:t>Lipczynski</w:t>
      </w:r>
      <w:proofErr w:type="spellEnd"/>
    </w:p>
    <w:p w14:paraId="094325B4" w14:textId="77777777" w:rsidR="00233F67" w:rsidRDefault="009214E7" w:rsidP="00BB1D8E">
      <w:pPr>
        <w:rPr>
          <w:sz w:val="24"/>
          <w:szCs w:val="24"/>
        </w:rPr>
      </w:pPr>
      <w:r>
        <w:rPr>
          <w:b/>
          <w:bCs/>
          <w:sz w:val="28"/>
          <w:szCs w:val="28"/>
        </w:rPr>
        <w:t>ABSENT:</w:t>
      </w:r>
    </w:p>
    <w:p w14:paraId="700A2EA6" w14:textId="77777777" w:rsidR="00DA3528" w:rsidRDefault="00233F67" w:rsidP="00233F67">
      <w:pPr>
        <w:pStyle w:val="ListParagraph"/>
        <w:numPr>
          <w:ilvl w:val="0"/>
          <w:numId w:val="1"/>
        </w:numPr>
        <w:rPr>
          <w:sz w:val="24"/>
          <w:szCs w:val="24"/>
        </w:rPr>
      </w:pPr>
      <w:r w:rsidRPr="00DA3528">
        <w:rPr>
          <w:sz w:val="24"/>
          <w:szCs w:val="24"/>
        </w:rPr>
        <w:t xml:space="preserve">Welcome by Chairperson, Suzanne </w:t>
      </w:r>
      <w:r w:rsidR="00DA3528">
        <w:rPr>
          <w:sz w:val="24"/>
          <w:szCs w:val="24"/>
        </w:rPr>
        <w:t>Fayette</w:t>
      </w:r>
    </w:p>
    <w:p w14:paraId="51AC825A" w14:textId="77777777" w:rsidR="000E6548" w:rsidRPr="00DA3528" w:rsidRDefault="00DD3221" w:rsidP="00233F67">
      <w:pPr>
        <w:pStyle w:val="ListParagraph"/>
        <w:numPr>
          <w:ilvl w:val="0"/>
          <w:numId w:val="1"/>
        </w:numPr>
        <w:rPr>
          <w:sz w:val="24"/>
          <w:szCs w:val="24"/>
        </w:rPr>
      </w:pPr>
      <w:r w:rsidRPr="00DA3528">
        <w:rPr>
          <w:sz w:val="24"/>
          <w:szCs w:val="24"/>
        </w:rPr>
        <w:t>United Helpers</w:t>
      </w:r>
      <w:r w:rsidR="00DA3528">
        <w:rPr>
          <w:sz w:val="24"/>
          <w:szCs w:val="24"/>
        </w:rPr>
        <w:t xml:space="preserve"> Purchase/Repairs…Kim stated</w:t>
      </w:r>
      <w:r w:rsidR="00887C0F">
        <w:rPr>
          <w:sz w:val="24"/>
          <w:szCs w:val="24"/>
        </w:rPr>
        <w:t xml:space="preserve"> entrance/exit signs</w:t>
      </w:r>
      <w:r w:rsidR="00DA3528">
        <w:rPr>
          <w:sz w:val="24"/>
          <w:szCs w:val="24"/>
        </w:rPr>
        <w:t xml:space="preserve"> and office/bathroom renovations will be postponed until new maintenance supervisor is in place and up to date. Knox boxes are all set, just awaiting keys for completion. </w:t>
      </w:r>
      <w:r w:rsidR="00A82818">
        <w:rPr>
          <w:sz w:val="24"/>
          <w:szCs w:val="24"/>
        </w:rPr>
        <w:t>CSC will be installing new laundry equipment, which is currently on order with new feature of money loaded onto cards so tenants will not have to search for change for operation of units.</w:t>
      </w:r>
    </w:p>
    <w:p w14:paraId="62118DD6" w14:textId="77777777" w:rsidR="00887C0F" w:rsidRDefault="00887C0F" w:rsidP="00233F67">
      <w:pPr>
        <w:pStyle w:val="ListParagraph"/>
        <w:numPr>
          <w:ilvl w:val="0"/>
          <w:numId w:val="1"/>
        </w:numPr>
        <w:rPr>
          <w:sz w:val="24"/>
          <w:szCs w:val="24"/>
        </w:rPr>
      </w:pPr>
      <w:r>
        <w:rPr>
          <w:sz w:val="24"/>
          <w:szCs w:val="24"/>
        </w:rPr>
        <w:t>Capital Needs Assessment has been ordered and awaiting schedule date.</w:t>
      </w:r>
    </w:p>
    <w:p w14:paraId="567B2E19" w14:textId="77777777" w:rsidR="00A82818" w:rsidRDefault="00A82818" w:rsidP="00233F67">
      <w:pPr>
        <w:pStyle w:val="ListParagraph"/>
        <w:numPr>
          <w:ilvl w:val="0"/>
          <w:numId w:val="1"/>
        </w:numPr>
        <w:rPr>
          <w:sz w:val="24"/>
          <w:szCs w:val="24"/>
        </w:rPr>
      </w:pPr>
      <w:r>
        <w:rPr>
          <w:sz w:val="24"/>
          <w:szCs w:val="24"/>
        </w:rPr>
        <w:t xml:space="preserve">Kim updated on audit……prior records incomplete but auditors will update with information they have. </w:t>
      </w:r>
    </w:p>
    <w:p w14:paraId="4EA44960" w14:textId="77777777" w:rsidR="00A82818" w:rsidRDefault="00A82818" w:rsidP="00233F67">
      <w:pPr>
        <w:pStyle w:val="ListParagraph"/>
        <w:numPr>
          <w:ilvl w:val="0"/>
          <w:numId w:val="1"/>
        </w:numPr>
        <w:rPr>
          <w:sz w:val="24"/>
          <w:szCs w:val="24"/>
        </w:rPr>
      </w:pPr>
      <w:r>
        <w:rPr>
          <w:sz w:val="24"/>
          <w:szCs w:val="24"/>
        </w:rPr>
        <w:t>By- law changes have been approved and on file with RD.</w:t>
      </w:r>
    </w:p>
    <w:p w14:paraId="0F9FCEFB" w14:textId="77777777" w:rsidR="00EA71CB" w:rsidRPr="00A82818" w:rsidRDefault="00A82818" w:rsidP="00A82818">
      <w:pPr>
        <w:pStyle w:val="ListParagraph"/>
        <w:numPr>
          <w:ilvl w:val="0"/>
          <w:numId w:val="1"/>
        </w:numPr>
        <w:rPr>
          <w:sz w:val="24"/>
          <w:szCs w:val="24"/>
        </w:rPr>
      </w:pPr>
      <w:r w:rsidRPr="00A82818">
        <w:rPr>
          <w:sz w:val="24"/>
          <w:szCs w:val="24"/>
        </w:rPr>
        <w:t xml:space="preserve">Raised Bed Gardens </w:t>
      </w:r>
      <w:r w:rsidR="00887C0F">
        <w:rPr>
          <w:sz w:val="24"/>
          <w:szCs w:val="24"/>
        </w:rPr>
        <w:t>ordered</w:t>
      </w:r>
      <w:r w:rsidRPr="00A82818">
        <w:rPr>
          <w:sz w:val="24"/>
          <w:szCs w:val="24"/>
        </w:rPr>
        <w:t xml:space="preserve"> for spring/summer.  </w:t>
      </w:r>
    </w:p>
    <w:p w14:paraId="00D42444" w14:textId="77777777" w:rsidR="00946B7F" w:rsidRDefault="00946B7F" w:rsidP="00233F67">
      <w:pPr>
        <w:pStyle w:val="ListParagraph"/>
        <w:numPr>
          <w:ilvl w:val="0"/>
          <w:numId w:val="1"/>
        </w:numPr>
        <w:rPr>
          <w:sz w:val="24"/>
          <w:szCs w:val="24"/>
        </w:rPr>
      </w:pPr>
      <w:r>
        <w:rPr>
          <w:sz w:val="24"/>
          <w:szCs w:val="24"/>
        </w:rPr>
        <w:t>December 2021 minutes were accepted by Larry Cullen and seconded by Rod Tidd, approved by all.</w:t>
      </w:r>
    </w:p>
    <w:p w14:paraId="657FF734" w14:textId="77777777" w:rsidR="001A3076" w:rsidRDefault="001A3076" w:rsidP="00233F67">
      <w:pPr>
        <w:pStyle w:val="ListParagraph"/>
        <w:numPr>
          <w:ilvl w:val="0"/>
          <w:numId w:val="1"/>
        </w:numPr>
        <w:rPr>
          <w:sz w:val="24"/>
          <w:szCs w:val="24"/>
        </w:rPr>
      </w:pPr>
      <w:r w:rsidRPr="00615823">
        <w:rPr>
          <w:sz w:val="24"/>
          <w:szCs w:val="24"/>
        </w:rPr>
        <w:t xml:space="preserve">Next Meeting; Tuesday, </w:t>
      </w:r>
      <w:r w:rsidR="00A82818">
        <w:rPr>
          <w:sz w:val="24"/>
          <w:szCs w:val="24"/>
        </w:rPr>
        <w:t>JUNE 14, 2022</w:t>
      </w:r>
      <w:r w:rsidRPr="00615823">
        <w:rPr>
          <w:sz w:val="24"/>
          <w:szCs w:val="24"/>
        </w:rPr>
        <w:t>@ 7 PM</w:t>
      </w:r>
      <w:r w:rsidR="00946B7F">
        <w:rPr>
          <w:sz w:val="24"/>
          <w:szCs w:val="24"/>
        </w:rPr>
        <w:t xml:space="preserve"> in Community </w:t>
      </w:r>
      <w:proofErr w:type="gramStart"/>
      <w:r w:rsidR="00946B7F">
        <w:rPr>
          <w:sz w:val="24"/>
          <w:szCs w:val="24"/>
        </w:rPr>
        <w:t>Room.</w:t>
      </w:r>
      <w:r w:rsidR="00A82818">
        <w:rPr>
          <w:sz w:val="24"/>
          <w:szCs w:val="24"/>
        </w:rPr>
        <w:t>.</w:t>
      </w:r>
      <w:proofErr w:type="gramEnd"/>
      <w:r w:rsidRPr="00615823">
        <w:rPr>
          <w:sz w:val="24"/>
          <w:szCs w:val="24"/>
        </w:rPr>
        <w:t xml:space="preserve"> </w:t>
      </w:r>
    </w:p>
    <w:p w14:paraId="793B7010" w14:textId="77777777" w:rsidR="00615823" w:rsidRDefault="00615823" w:rsidP="00C112A4">
      <w:pPr>
        <w:pStyle w:val="ListParagraph"/>
        <w:numPr>
          <w:ilvl w:val="0"/>
          <w:numId w:val="1"/>
        </w:numPr>
        <w:rPr>
          <w:sz w:val="24"/>
          <w:szCs w:val="24"/>
        </w:rPr>
      </w:pPr>
      <w:r>
        <w:rPr>
          <w:sz w:val="24"/>
          <w:szCs w:val="24"/>
        </w:rPr>
        <w:t>ADJOURN: 7:</w:t>
      </w:r>
      <w:r w:rsidR="00946B7F">
        <w:rPr>
          <w:sz w:val="24"/>
          <w:szCs w:val="24"/>
        </w:rPr>
        <w:t>40</w:t>
      </w:r>
      <w:r w:rsidR="00821010">
        <w:rPr>
          <w:sz w:val="24"/>
          <w:szCs w:val="24"/>
        </w:rPr>
        <w:t xml:space="preserve"> PM</w:t>
      </w:r>
      <w:r>
        <w:rPr>
          <w:sz w:val="24"/>
          <w:szCs w:val="24"/>
        </w:rPr>
        <w:t xml:space="preserve"> </w:t>
      </w:r>
    </w:p>
    <w:sectPr w:rsidR="00615823" w:rsidSect="00EF0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3675"/>
    <w:multiLevelType w:val="hybridMultilevel"/>
    <w:tmpl w:val="CE3A1F8E"/>
    <w:lvl w:ilvl="0" w:tplc="257EC0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2413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8E"/>
    <w:rsid w:val="000E6548"/>
    <w:rsid w:val="00133114"/>
    <w:rsid w:val="001A3076"/>
    <w:rsid w:val="001D5321"/>
    <w:rsid w:val="00233F67"/>
    <w:rsid w:val="0029099C"/>
    <w:rsid w:val="002A17A3"/>
    <w:rsid w:val="002A2A52"/>
    <w:rsid w:val="002D3FBD"/>
    <w:rsid w:val="005B4D84"/>
    <w:rsid w:val="005E440A"/>
    <w:rsid w:val="00615823"/>
    <w:rsid w:val="00634418"/>
    <w:rsid w:val="0067617D"/>
    <w:rsid w:val="006E2A8C"/>
    <w:rsid w:val="00734F92"/>
    <w:rsid w:val="007B3F98"/>
    <w:rsid w:val="00821010"/>
    <w:rsid w:val="00887C0F"/>
    <w:rsid w:val="008A2FF2"/>
    <w:rsid w:val="008B4FB3"/>
    <w:rsid w:val="009214E7"/>
    <w:rsid w:val="00946B7F"/>
    <w:rsid w:val="00A82818"/>
    <w:rsid w:val="00AA003E"/>
    <w:rsid w:val="00B170F8"/>
    <w:rsid w:val="00B2501D"/>
    <w:rsid w:val="00BB1D8E"/>
    <w:rsid w:val="00BC2615"/>
    <w:rsid w:val="00BD4BDA"/>
    <w:rsid w:val="00C112A4"/>
    <w:rsid w:val="00C26D17"/>
    <w:rsid w:val="00D144E2"/>
    <w:rsid w:val="00DA3246"/>
    <w:rsid w:val="00DA3528"/>
    <w:rsid w:val="00DD3221"/>
    <w:rsid w:val="00EA71CB"/>
    <w:rsid w:val="00EF0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BE26"/>
  <w15:docId w15:val="{D1C06D04-B71F-436B-A394-420C0A84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1F1F4-6BE3-4748-96E7-D39344A9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Holdridge</dc:creator>
  <cp:lastModifiedBy>Molly Briere</cp:lastModifiedBy>
  <cp:revision>2</cp:revision>
  <cp:lastPrinted>2022-03-16T15:20:00Z</cp:lastPrinted>
  <dcterms:created xsi:type="dcterms:W3CDTF">2022-07-25T15:20:00Z</dcterms:created>
  <dcterms:modified xsi:type="dcterms:W3CDTF">2022-07-25T15:20:00Z</dcterms:modified>
</cp:coreProperties>
</file>